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附件六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：竞价函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竞价函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致：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0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我方已仔细研究了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中亚回程专列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竟价公告及其所有附件的全部内容，在完全理解并严格遵守竞价公告的各项规定和要求的前提下，自愿参加本次竞价活动。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我方对此次竞价的最终报价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如下：</w:t>
      </w:r>
    </w:p>
    <w:tbl>
      <w:tblPr>
        <w:tblStyle w:val="4"/>
        <w:tblW w:w="143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825"/>
        <w:gridCol w:w="915"/>
        <w:gridCol w:w="795"/>
        <w:gridCol w:w="765"/>
        <w:gridCol w:w="1080"/>
        <w:gridCol w:w="1080"/>
        <w:gridCol w:w="1080"/>
        <w:gridCol w:w="960"/>
        <w:gridCol w:w="840"/>
        <w:gridCol w:w="993"/>
        <w:gridCol w:w="900"/>
        <w:gridCol w:w="1080"/>
        <w:gridCol w:w="1080"/>
        <w:gridCol w:w="1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客户名称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发运国（发运站）及站编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预计发运时间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需求量（列）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指定境外代理公司名称及联系方式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境外段公里数（KM）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境外段报价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COC/SOC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目标价格（美元）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物流板块（运费）业务（美元）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贸易板块业务（美元）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其他合作业务（美元）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700" w:firstLineChars="900"/>
        <w:jc w:val="right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竞价单位：          (加盖公章)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700" w:firstLineChars="900"/>
        <w:jc w:val="right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/竞价代理人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：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(签字)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700" w:firstLineChars="900"/>
        <w:jc w:val="center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联系方式：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700" w:firstLineChars="900"/>
        <w:jc w:val="center"/>
        <w:textAlignment w:val="auto"/>
        <w:rPr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： 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xY2M3NjIyOTFiODk5Yjk5MWZmNWM2NGQzNTNkMGIifQ=="/>
  </w:docVars>
  <w:rsids>
    <w:rsidRoot w:val="69005FB7"/>
    <w:rsid w:val="00790A50"/>
    <w:rsid w:val="07426476"/>
    <w:rsid w:val="168B5819"/>
    <w:rsid w:val="18A2750E"/>
    <w:rsid w:val="213E0546"/>
    <w:rsid w:val="2E924DF5"/>
    <w:rsid w:val="41115EE5"/>
    <w:rsid w:val="5CB00B0C"/>
    <w:rsid w:val="5EAC7460"/>
    <w:rsid w:val="5FD205A6"/>
    <w:rsid w:val="619D5DA1"/>
    <w:rsid w:val="69005FB7"/>
    <w:rsid w:val="785206F6"/>
    <w:rsid w:val="7901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1"/>
    <w:basedOn w:val="1"/>
    <w:autoRedefine/>
    <w:qFormat/>
    <w:uiPriority w:val="0"/>
    <w:pPr>
      <w:keepNext/>
      <w:keepLines/>
      <w:spacing w:beforeLines="0" w:afterLines="0" w:line="560" w:lineRule="exact"/>
      <w:outlineLvl w:val="8"/>
    </w:pPr>
    <w:rPr>
      <w:rFonts w:ascii="微软雅黑" w:hAnsi="微软雅黑" w:eastAsia="仿宋" w:cs="仿宋"/>
      <w:w w:val="100"/>
      <w:sz w:val="32"/>
    </w:r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9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242</Characters>
  <Lines>0</Lines>
  <Paragraphs>0</Paragraphs>
  <TotalTime>3</TotalTime>
  <ScaleCrop>false</ScaleCrop>
  <LinksUpToDate>false</LinksUpToDate>
  <CharactersWithSpaces>369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2024-05-15T06:00:00Z</dcterms:created>
  <dc:creator>二马</dc:creator>
  <cp:lastModifiedBy>Heruij</cp:lastModifiedBy>
  <dcterms:modified xsi:type="dcterms:W3CDTF">2024-05-31T14:35:55Z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B6E0F12EF5D0477BAC54BCAD259C2CCB_13</vt:lpwstr>
  </property>
</Properties>
</file>